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43C43" w:rsidRDefault="00D72AA0" w:rsidP="004C6CA1">
            <w:pPr>
              <w:pStyle w:val="Nadpis2"/>
              <w:rPr>
                <w:rFonts w:asciiTheme="minorHAnsi" w:hAnsiTheme="minorHAnsi"/>
                <w:sz w:val="22"/>
                <w:szCs w:val="22"/>
              </w:rPr>
            </w:pPr>
            <w:r w:rsidRPr="00343C43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Účast na </w:t>
            </w:r>
            <w:r w:rsidR="004C6CA1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LIBER 44th </w:t>
            </w:r>
            <w:proofErr w:type="spellStart"/>
            <w:r w:rsidR="004C6CA1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Annual</w:t>
            </w:r>
            <w:proofErr w:type="spellEnd"/>
            <w:r w:rsidR="004C6CA1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C6CA1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Conference</w:t>
            </w:r>
            <w:proofErr w:type="spellEnd"/>
            <w:r w:rsidRPr="00343C43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„</w:t>
            </w:r>
            <w:proofErr w:type="spellStart"/>
            <w:r w:rsidR="004C6CA1">
              <w:rPr>
                <w:rFonts w:asciiTheme="minorHAnsi" w:hAnsiTheme="minorHAnsi"/>
                <w:color w:val="auto"/>
                <w:sz w:val="22"/>
                <w:szCs w:val="22"/>
              </w:rPr>
              <w:t>Towards</w:t>
            </w:r>
            <w:proofErr w:type="spellEnd"/>
            <w:r w:rsidR="004C6CA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Open Science</w:t>
            </w:r>
            <w:r w:rsidRPr="00343C43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4C6CA1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Londýn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4C6CA1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Velká Británie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343C43" w:rsidP="004C6C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4C6CA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 w:rsidR="004C6CA1"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4C6CA1"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2015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343C4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C6CA1">
              <w:rPr>
                <w:rFonts w:ascii="Calibri" w:hAnsi="Calibri" w:cs="Calibri"/>
                <w:sz w:val="22"/>
                <w:szCs w:val="22"/>
              </w:rPr>
              <w:t>3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4C6CA1">
              <w:rPr>
                <w:rFonts w:ascii="Calibri" w:hAnsi="Calibri" w:cs="Calibri"/>
                <w:sz w:val="22"/>
                <w:szCs w:val="22"/>
              </w:rPr>
              <w:t>6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 w:rsidR="004C6CA1">
              <w:rPr>
                <w:rFonts w:ascii="Calibri" w:hAnsi="Calibri" w:cs="Calibri"/>
                <w:sz w:val="22"/>
                <w:szCs w:val="22"/>
              </w:rPr>
              <w:t>L</w:t>
            </w:r>
            <w:r w:rsidR="00730326">
              <w:rPr>
                <w:rFonts w:ascii="Calibri" w:hAnsi="Calibri" w:cs="Calibri"/>
                <w:sz w:val="22"/>
                <w:szCs w:val="22"/>
              </w:rPr>
              <w:t>o</w:t>
            </w:r>
            <w:bookmarkStart w:id="0" w:name="_GoBack"/>
            <w:bookmarkEnd w:id="0"/>
            <w:r w:rsidR="004C6CA1">
              <w:rPr>
                <w:rFonts w:ascii="Calibri" w:hAnsi="Calibri" w:cs="Calibri"/>
                <w:sz w:val="22"/>
                <w:szCs w:val="22"/>
              </w:rPr>
              <w:t>ndýna</w:t>
            </w:r>
          </w:p>
          <w:p w:rsidR="002048E6" w:rsidRDefault="00343C4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C6CA1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8D1EC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C6CA1">
              <w:rPr>
                <w:rFonts w:ascii="Calibri" w:hAnsi="Calibri" w:cs="Calibri"/>
                <w:sz w:val="22"/>
                <w:szCs w:val="22"/>
              </w:rPr>
              <w:t>6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4C6CA1">
              <w:rPr>
                <w:rFonts w:ascii="Calibri" w:hAnsi="Calibri" w:cs="Calibri"/>
                <w:sz w:val="22"/>
                <w:szCs w:val="22"/>
              </w:rPr>
              <w:t>6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0422CC">
              <w:rPr>
                <w:rFonts w:ascii="Calibri" w:hAnsi="Calibri" w:cs="Calibri"/>
                <w:sz w:val="22"/>
                <w:szCs w:val="22"/>
              </w:rPr>
              <w:t>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  <w:r w:rsidR="000669DC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93E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6CA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LIBER 44th </w:t>
            </w:r>
            <w:proofErr w:type="spellStart"/>
            <w:r w:rsidR="004C6CA1">
              <w:rPr>
                <w:rFonts w:asciiTheme="minorHAnsi" w:hAnsiTheme="minorHAnsi" w:cs="Calibri"/>
                <w:bCs/>
                <w:sz w:val="22"/>
                <w:szCs w:val="22"/>
              </w:rPr>
              <w:t>Annual</w:t>
            </w:r>
            <w:proofErr w:type="spellEnd"/>
            <w:r w:rsidR="004C6CA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4C6CA1">
              <w:rPr>
                <w:rFonts w:asciiTheme="minorHAnsi" w:hAnsiTheme="minorHAnsi" w:cs="Calibri"/>
                <w:bCs/>
                <w:sz w:val="22"/>
                <w:szCs w:val="22"/>
              </w:rPr>
              <w:t>Conference</w:t>
            </w:r>
            <w:proofErr w:type="spellEnd"/>
            <w:r w:rsidR="004C6CA1" w:rsidRPr="00343C4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„</w:t>
            </w:r>
            <w:proofErr w:type="spellStart"/>
            <w:r w:rsidR="004C6CA1">
              <w:rPr>
                <w:rFonts w:asciiTheme="minorHAnsi" w:hAnsiTheme="minorHAnsi"/>
                <w:sz w:val="22"/>
                <w:szCs w:val="22"/>
              </w:rPr>
              <w:t>Towards</w:t>
            </w:r>
            <w:proofErr w:type="spellEnd"/>
            <w:r w:rsidR="004C6CA1">
              <w:rPr>
                <w:rFonts w:asciiTheme="minorHAnsi" w:hAnsiTheme="minorHAnsi"/>
                <w:sz w:val="22"/>
                <w:szCs w:val="22"/>
              </w:rPr>
              <w:t xml:space="preserve"> Open Science</w:t>
            </w:r>
            <w:r w:rsidR="004C6CA1" w:rsidRPr="00343C43"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  <w:p w:rsidR="000669DC" w:rsidRPr="00B75492" w:rsidRDefault="004C6CA1" w:rsidP="004C6CA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0669D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>
              <w:rPr>
                <w:rFonts w:ascii="Calibri" w:hAnsi="Calibri" w:cs="Calibri"/>
                <w:sz w:val="22"/>
                <w:szCs w:val="22"/>
              </w:rPr>
              <w:t>Londýna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  <w:r w:rsidR="00FF7E05">
              <w:rPr>
                <w:rFonts w:ascii="Calibri" w:hAnsi="Calibri" w:cs="Calibri"/>
                <w:sz w:val="22"/>
                <w:szCs w:val="22"/>
              </w:rPr>
              <w:t xml:space="preserve"> (0</w:t>
            </w: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FF7E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D72AA0" w:rsidP="00D72AA0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Zúčastnit se </w:t>
            </w:r>
            <w:r w:rsidR="004C6CA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LIBER 44th </w:t>
            </w:r>
            <w:proofErr w:type="spellStart"/>
            <w:r w:rsidR="004C6CA1">
              <w:rPr>
                <w:rFonts w:asciiTheme="minorHAnsi" w:hAnsiTheme="minorHAnsi" w:cs="Calibri"/>
                <w:bCs/>
                <w:sz w:val="22"/>
                <w:szCs w:val="22"/>
              </w:rPr>
              <w:t>Annual</w:t>
            </w:r>
            <w:proofErr w:type="spellEnd"/>
            <w:r w:rsidR="004C6CA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4C6CA1">
              <w:rPr>
                <w:rFonts w:asciiTheme="minorHAnsi" w:hAnsiTheme="minorHAnsi" w:cs="Calibri"/>
                <w:bCs/>
                <w:sz w:val="22"/>
                <w:szCs w:val="22"/>
              </w:rPr>
              <w:t>Conference</w:t>
            </w:r>
            <w:proofErr w:type="spellEnd"/>
            <w:r w:rsidR="004C6CA1" w:rsidRPr="00343C4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„</w:t>
            </w:r>
            <w:proofErr w:type="spellStart"/>
            <w:r w:rsidR="004C6CA1">
              <w:rPr>
                <w:rFonts w:asciiTheme="minorHAnsi" w:hAnsiTheme="minorHAnsi"/>
                <w:sz w:val="22"/>
                <w:szCs w:val="22"/>
              </w:rPr>
              <w:t>Towards</w:t>
            </w:r>
            <w:proofErr w:type="spellEnd"/>
            <w:r w:rsidR="004C6CA1">
              <w:rPr>
                <w:rFonts w:asciiTheme="minorHAnsi" w:hAnsiTheme="minorHAnsi"/>
                <w:sz w:val="22"/>
                <w:szCs w:val="22"/>
              </w:rPr>
              <w:t xml:space="preserve"> Open Science</w:t>
            </w:r>
            <w:r w:rsidR="004C6CA1" w:rsidRPr="00343C43"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C6CA1" w:rsidRPr="004C6CA1" w:rsidRDefault="004C6CA1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workshop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Digital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Collections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to Digital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Schilarship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New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Takes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Reearch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Support“</w:t>
            </w:r>
          </w:p>
          <w:p w:rsidR="008C718C" w:rsidRDefault="00343C43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plenární zasedání</w:t>
            </w:r>
            <w:r w:rsidR="004C6CA1">
              <w:rPr>
                <w:rFonts w:ascii="Calibri" w:hAnsi="Calibri" w:cs="Calibri"/>
                <w:bCs/>
                <w:sz w:val="22"/>
                <w:szCs w:val="22"/>
              </w:rPr>
              <w:t xml:space="preserve"> „Science and </w:t>
            </w:r>
            <w:proofErr w:type="spellStart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>the</w:t>
            </w:r>
            <w:proofErr w:type="spellEnd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>Library</w:t>
            </w:r>
            <w:proofErr w:type="spellEnd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 xml:space="preserve"> in </w:t>
            </w:r>
            <w:proofErr w:type="spellStart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>the</w:t>
            </w:r>
            <w:proofErr w:type="spellEnd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 xml:space="preserve"> 21st </w:t>
            </w:r>
            <w:proofErr w:type="spellStart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>Century</w:t>
            </w:r>
            <w:proofErr w:type="spellEnd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8C718C" w:rsidRDefault="00893E8D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 w:rsidR="004C6CA1">
              <w:rPr>
                <w:rFonts w:ascii="Calibri" w:hAnsi="Calibri" w:cs="Calibri"/>
                <w:sz w:val="22"/>
                <w:szCs w:val="22"/>
              </w:rPr>
              <w:t>Exploitation</w:t>
            </w:r>
            <w:proofErr w:type="spellEnd"/>
            <w:r w:rsidR="004C6CA1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="004C6CA1">
              <w:rPr>
                <w:rFonts w:ascii="Calibri" w:hAnsi="Calibri" w:cs="Calibri"/>
                <w:sz w:val="22"/>
                <w:szCs w:val="22"/>
              </w:rPr>
              <w:t>Reuse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D72AA0" w:rsidRPr="00D72AA0" w:rsidRDefault="00893E8D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sekce 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proofErr w:type="spellStart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>Collaboration</w:t>
            </w:r>
            <w:proofErr w:type="spellEnd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>with</w:t>
            </w:r>
            <w:proofErr w:type="spellEnd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4C6CA1">
              <w:rPr>
                <w:rFonts w:ascii="Calibri" w:hAnsi="Calibri" w:cs="Calibri"/>
                <w:bCs/>
                <w:sz w:val="22"/>
                <w:szCs w:val="22"/>
              </w:rPr>
              <w:t>Stakeholders</w:t>
            </w:r>
            <w:proofErr w:type="spellEnd"/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9B2536" w:rsidRDefault="004C6CA1" w:rsidP="00893E8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plenární zasedání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Strategies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Promoting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Open Access in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Global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Context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893E8D" w:rsidRDefault="00893E8D" w:rsidP="00893E8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„</w:t>
            </w:r>
            <w:proofErr w:type="spellStart"/>
            <w:r w:rsidR="004C6CA1">
              <w:rPr>
                <w:rFonts w:ascii="Calibri" w:hAnsi="Calibri" w:cs="Calibri"/>
                <w:sz w:val="22"/>
                <w:szCs w:val="22"/>
              </w:rPr>
              <w:t>Promotion</w:t>
            </w:r>
            <w:proofErr w:type="spellEnd"/>
            <w:r w:rsidR="004C6CA1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="004C6CA1">
              <w:rPr>
                <w:rFonts w:ascii="Calibri" w:hAnsi="Calibri" w:cs="Calibri"/>
                <w:sz w:val="22"/>
                <w:szCs w:val="22"/>
              </w:rPr>
              <w:t>Engagement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B676BC" w:rsidRPr="004C6CA1" w:rsidRDefault="004C6CA1" w:rsidP="004C6CA1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plenární zasedání</w:t>
            </w:r>
            <w:r w:rsidR="00893E8D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What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to Make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Networked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Open Science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Sustainable</w:t>
            </w:r>
            <w:proofErr w:type="spellEnd"/>
            <w:r w:rsidR="00893E8D"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0422CC" w:rsidRDefault="00730326" w:rsidP="00877DAB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64424B">
                <w:rPr>
                  <w:rStyle w:val="Hypertextovodkaz"/>
                </w:rPr>
                <w:t>http://www.liber2015.org.uk/programme/</w:t>
              </w:r>
            </w:hyperlink>
            <w: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4C6CA1" w:rsidP="00343C4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343C43">
              <w:rPr>
                <w:rFonts w:ascii="Calibri" w:hAnsi="Calibri" w:cs="Calibri"/>
                <w:sz w:val="22"/>
                <w:szCs w:val="22"/>
              </w:rPr>
              <w:t>6</w:t>
            </w:r>
            <w:r w:rsidR="00A56DC3">
              <w:rPr>
                <w:rFonts w:ascii="Calibri" w:hAnsi="Calibri" w:cs="Calibri"/>
                <w:sz w:val="22"/>
                <w:szCs w:val="22"/>
              </w:rPr>
              <w:t>.201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AA" w:rsidRDefault="008328AA">
      <w:r>
        <w:separator/>
      </w:r>
    </w:p>
  </w:endnote>
  <w:endnote w:type="continuationSeparator" w:id="0">
    <w:p w:rsidR="008328AA" w:rsidRDefault="0083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AA" w:rsidRDefault="008328AA">
      <w:r>
        <w:separator/>
      </w:r>
    </w:p>
  </w:footnote>
  <w:footnote w:type="continuationSeparator" w:id="0">
    <w:p w:rsidR="008328AA" w:rsidRDefault="0083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22CC"/>
    <w:rsid w:val="00050116"/>
    <w:rsid w:val="0006007D"/>
    <w:rsid w:val="000669DC"/>
    <w:rsid w:val="00081212"/>
    <w:rsid w:val="000F4933"/>
    <w:rsid w:val="00131B88"/>
    <w:rsid w:val="00153BB3"/>
    <w:rsid w:val="00167FCD"/>
    <w:rsid w:val="00171E27"/>
    <w:rsid w:val="00196A79"/>
    <w:rsid w:val="001B1E3A"/>
    <w:rsid w:val="001B50CF"/>
    <w:rsid w:val="001C6564"/>
    <w:rsid w:val="00201BA0"/>
    <w:rsid w:val="002048E6"/>
    <w:rsid w:val="002165E4"/>
    <w:rsid w:val="00217592"/>
    <w:rsid w:val="00230032"/>
    <w:rsid w:val="00233F76"/>
    <w:rsid w:val="0025193E"/>
    <w:rsid w:val="00260E70"/>
    <w:rsid w:val="002615CC"/>
    <w:rsid w:val="00276239"/>
    <w:rsid w:val="00281DF0"/>
    <w:rsid w:val="002B1923"/>
    <w:rsid w:val="002D2D26"/>
    <w:rsid w:val="002E59E0"/>
    <w:rsid w:val="002E72D8"/>
    <w:rsid w:val="002F3E20"/>
    <w:rsid w:val="002F6A0C"/>
    <w:rsid w:val="002F6C00"/>
    <w:rsid w:val="00311872"/>
    <w:rsid w:val="00343C43"/>
    <w:rsid w:val="00365CC5"/>
    <w:rsid w:val="00377A48"/>
    <w:rsid w:val="003857C9"/>
    <w:rsid w:val="003A11DA"/>
    <w:rsid w:val="003C659A"/>
    <w:rsid w:val="004354A3"/>
    <w:rsid w:val="004407CD"/>
    <w:rsid w:val="0045492B"/>
    <w:rsid w:val="00454EC7"/>
    <w:rsid w:val="00456823"/>
    <w:rsid w:val="00466446"/>
    <w:rsid w:val="004A0D9A"/>
    <w:rsid w:val="004C6CA1"/>
    <w:rsid w:val="004E43DF"/>
    <w:rsid w:val="005330D2"/>
    <w:rsid w:val="0054197E"/>
    <w:rsid w:val="00565D2D"/>
    <w:rsid w:val="00570934"/>
    <w:rsid w:val="005854B2"/>
    <w:rsid w:val="00595F10"/>
    <w:rsid w:val="005A21CE"/>
    <w:rsid w:val="005B7710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30326"/>
    <w:rsid w:val="00744761"/>
    <w:rsid w:val="007476EE"/>
    <w:rsid w:val="00791127"/>
    <w:rsid w:val="00795BD8"/>
    <w:rsid w:val="007C454E"/>
    <w:rsid w:val="007F4725"/>
    <w:rsid w:val="008328AA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4317A"/>
    <w:rsid w:val="00A56DC3"/>
    <w:rsid w:val="00AD3963"/>
    <w:rsid w:val="00AF2098"/>
    <w:rsid w:val="00B331D6"/>
    <w:rsid w:val="00B56007"/>
    <w:rsid w:val="00B676BC"/>
    <w:rsid w:val="00B75492"/>
    <w:rsid w:val="00B8010C"/>
    <w:rsid w:val="00B81E7A"/>
    <w:rsid w:val="00B92F48"/>
    <w:rsid w:val="00BC7CE8"/>
    <w:rsid w:val="00C00CF9"/>
    <w:rsid w:val="00C20231"/>
    <w:rsid w:val="00C428A2"/>
    <w:rsid w:val="00C531FF"/>
    <w:rsid w:val="00C537E2"/>
    <w:rsid w:val="00C6592A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D3FD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343C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  <w:style w:type="character" w:customStyle="1" w:styleId="Nadpis2Char">
    <w:name w:val="Nadpis 2 Char"/>
    <w:basedOn w:val="Standardnpsmoodstavce"/>
    <w:link w:val="Nadpis2"/>
    <w:rsid w:val="00343C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ber2015.org.uk/programm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2010-07-12T07:52:00Z</cp:lastPrinted>
  <dcterms:created xsi:type="dcterms:W3CDTF">2015-06-29T06:13:00Z</dcterms:created>
  <dcterms:modified xsi:type="dcterms:W3CDTF">2015-06-29T06:25:00Z</dcterms:modified>
</cp:coreProperties>
</file>